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3C3CEE" w:rsidP="006377B3">
      <w:pPr>
        <w:jc w:val="center"/>
        <w:rPr>
          <w:rFonts w:ascii="Arial" w:hAnsi="Arial" w:cs="Arial"/>
        </w:rPr>
      </w:pPr>
      <w:r w:rsidRPr="003C3CEE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10.4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</w:t>
            </w:r>
            <w:proofErr w:type="spellEnd"/>
            <w:r w:rsidRPr="00DF4060">
              <w:rPr>
                <w:rFonts w:ascii="Arial" w:hAnsi="Arial" w:cs="Arial"/>
                <w:b/>
                <w:sz w:val="20"/>
                <w:szCs w:val="20"/>
              </w:rPr>
              <w:t>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D023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кера,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Габариты,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 xml:space="preserve"> В</w:t>
      </w:r>
      <w:proofErr w:type="gramEnd"/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3E89">
        <w:rPr>
          <w:rFonts w:ascii="Arial" w:hAnsi="Arial" w:cs="Arial"/>
          <w:sz w:val="28"/>
          <w:szCs w:val="28"/>
        </w:rPr>
        <w:t>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</w:t>
      </w:r>
      <w:proofErr w:type="gramEnd"/>
      <w:r w:rsidRPr="00653E89">
        <w:rPr>
          <w:rFonts w:ascii="Arial" w:hAnsi="Arial" w:cs="Arial"/>
          <w:sz w:val="28"/>
          <w:szCs w:val="28"/>
        </w:rPr>
        <w:t xml:space="preserve">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3C3CEE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C3CEE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5pt;height:191.7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</w:t>
      </w:r>
      <w:proofErr w:type="gramStart"/>
      <w:r w:rsidR="009F1DC5">
        <w:rPr>
          <w:rFonts w:ascii="Arial" w:hAnsi="Arial" w:cs="Arial"/>
          <w:sz w:val="28"/>
          <w:szCs w:val="28"/>
        </w:rPr>
        <w:t>.</w:t>
      </w:r>
      <w:r w:rsidR="009F1DC5" w:rsidRPr="009F1DC5">
        <w:rPr>
          <w:rFonts w:ascii="Arial" w:hAnsi="Arial" w:cs="Arial"/>
          <w:sz w:val="28"/>
          <w:szCs w:val="28"/>
        </w:rPr>
        <w:t>.</w:t>
      </w:r>
      <w:proofErr w:type="gramEnd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</w:t>
      </w:r>
      <w:r w:rsidRPr="008A2571">
        <w:rPr>
          <w:rFonts w:ascii="Arial" w:hAnsi="Arial" w:cs="Arial"/>
          <w:sz w:val="28"/>
          <w:szCs w:val="28"/>
        </w:rPr>
        <w:t>с</w:t>
      </w:r>
      <w:r w:rsidRPr="008A2571">
        <w:rPr>
          <w:rFonts w:ascii="Arial" w:hAnsi="Arial" w:cs="Arial"/>
          <w:sz w:val="28"/>
          <w:szCs w:val="28"/>
        </w:rPr>
        <w:t>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</w:t>
      </w:r>
      <w:r w:rsidRPr="005B4D6A">
        <w:rPr>
          <w:rFonts w:ascii="Arial" w:hAnsi="Arial" w:cs="Arial"/>
          <w:sz w:val="28"/>
          <w:szCs w:val="28"/>
        </w:rPr>
        <w:t>т</w:t>
      </w:r>
      <w:r w:rsidRPr="005B4D6A">
        <w:rPr>
          <w:rFonts w:ascii="Arial" w:hAnsi="Arial" w:cs="Arial"/>
          <w:sz w:val="28"/>
          <w:szCs w:val="28"/>
        </w:rPr>
        <w:t>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 xml:space="preserve">щевым вазелином, входящим в комплект, в порядке обратном </w:t>
      </w:r>
      <w:proofErr w:type="gramStart"/>
      <w:r w:rsidR="008C63B3" w:rsidRPr="005B4D6A">
        <w:rPr>
          <w:rFonts w:ascii="Arial" w:hAnsi="Arial" w:cs="Arial"/>
          <w:sz w:val="28"/>
          <w:szCs w:val="28"/>
        </w:rPr>
        <w:t>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</w:t>
      </w:r>
      <w:r w:rsidRPr="00653E89">
        <w:rPr>
          <w:rFonts w:ascii="Arial" w:hAnsi="Arial" w:cs="Arial"/>
          <w:sz w:val="28"/>
          <w:szCs w:val="28"/>
        </w:rPr>
        <w:t>о</w:t>
      </w:r>
      <w:r w:rsidRPr="00653E89">
        <w:rPr>
          <w:rFonts w:ascii="Arial" w:hAnsi="Arial" w:cs="Arial"/>
          <w:sz w:val="28"/>
          <w:szCs w:val="28"/>
        </w:rPr>
        <w:t>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</w:t>
      </w:r>
      <w:r w:rsidRPr="00653E89">
        <w:rPr>
          <w:rFonts w:ascii="Arial" w:hAnsi="Arial" w:cs="Arial"/>
          <w:sz w:val="28"/>
          <w:szCs w:val="28"/>
        </w:rPr>
        <w:t>р</w:t>
      </w:r>
      <w:r w:rsidRPr="00653E89">
        <w:rPr>
          <w:rFonts w:ascii="Arial" w:hAnsi="Arial" w:cs="Arial"/>
          <w:sz w:val="28"/>
          <w:szCs w:val="28"/>
        </w:rPr>
        <w:t>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</w:t>
      </w:r>
      <w:proofErr w:type="gramStart"/>
      <w:r w:rsidRPr="004661AF">
        <w:rPr>
          <w:rFonts w:ascii="Arial" w:hAnsi="Arial" w:cs="Arial"/>
          <w:b/>
          <w:sz w:val="24"/>
          <w:szCs w:val="24"/>
        </w:rPr>
        <w:t>мороженного</w:t>
      </w:r>
      <w:proofErr w:type="gramEnd"/>
      <w:r w:rsidRPr="004661AF">
        <w:rPr>
          <w:rFonts w:ascii="Arial" w:hAnsi="Arial" w:cs="Arial"/>
          <w:b/>
          <w:sz w:val="24"/>
          <w:szCs w:val="24"/>
        </w:rPr>
        <w:t xml:space="preserve">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5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r w:rsidRPr="00653E89">
              <w:rPr>
                <w:rFonts w:ascii="Arial" w:hAnsi="Arial" w:cs="Arial"/>
                <w:sz w:val="24"/>
                <w:szCs w:val="24"/>
              </w:rPr>
              <w:t>ы</w:t>
            </w:r>
            <w:r w:rsidRPr="00653E89">
              <w:rPr>
                <w:rFonts w:ascii="Arial" w:hAnsi="Arial" w:cs="Arial"/>
                <w:sz w:val="24"/>
                <w:szCs w:val="24"/>
              </w:rPr>
              <w:t>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ы</w:t>
            </w:r>
            <w:r w:rsidRPr="004661AF">
              <w:rPr>
                <w:rFonts w:ascii="Arial" w:hAnsi="Arial" w:cs="Arial"/>
                <w:sz w:val="24"/>
                <w:szCs w:val="24"/>
              </w:rPr>
              <w:t>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</w:t>
            </w:r>
            <w:r w:rsidRPr="00653E89">
              <w:rPr>
                <w:rFonts w:ascii="Arial" w:hAnsi="Arial" w:cs="Arial"/>
                <w:sz w:val="24"/>
                <w:szCs w:val="24"/>
              </w:rPr>
              <w:t>у</w:t>
            </w:r>
            <w:r w:rsidRPr="00653E89">
              <w:rPr>
                <w:rFonts w:ascii="Arial" w:hAnsi="Arial" w:cs="Arial"/>
                <w:sz w:val="24"/>
                <w:szCs w:val="24"/>
              </w:rPr>
              <w:t>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</w:t>
            </w:r>
            <w:r w:rsidRPr="00653E89">
              <w:rPr>
                <w:rFonts w:ascii="Arial" w:hAnsi="Arial" w:cs="Arial"/>
                <w:sz w:val="24"/>
                <w:szCs w:val="24"/>
              </w:rPr>
              <w:t>я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</w:t>
            </w:r>
            <w:r w:rsidRPr="00653E89">
              <w:rPr>
                <w:rFonts w:ascii="Arial" w:hAnsi="Arial" w:cs="Arial"/>
                <w:sz w:val="24"/>
                <w:szCs w:val="24"/>
              </w:rPr>
              <w:t>о</w:t>
            </w:r>
            <w:r w:rsidRPr="00653E8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и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стабильное давление воздуха, </w:t>
      </w:r>
      <w:proofErr w:type="gramStart"/>
      <w:r w:rsidRPr="00653E89">
        <w:rPr>
          <w:rFonts w:ascii="Arial" w:hAnsi="Arial" w:cs="Arial"/>
          <w:sz w:val="24"/>
          <w:szCs w:val="24"/>
        </w:rPr>
        <w:t>пригоден</w:t>
      </w:r>
      <w:proofErr w:type="gramEnd"/>
      <w:r w:rsidRPr="00653E89">
        <w:rPr>
          <w:rFonts w:ascii="Arial" w:hAnsi="Arial" w:cs="Arial"/>
          <w:sz w:val="24"/>
          <w:szCs w:val="24"/>
        </w:rPr>
        <w:t xml:space="preserve">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53E89">
        <w:rPr>
          <w:rFonts w:ascii="Arial" w:hAnsi="Arial" w:cs="Arial"/>
          <w:sz w:val="24"/>
          <w:szCs w:val="24"/>
        </w:rPr>
        <w:t>электромагнитного</w:t>
      </w:r>
      <w:proofErr w:type="gramEnd"/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 xml:space="preserve">помпа используется под водой, необходимо предусмотреть </w:t>
      </w:r>
      <w:proofErr w:type="gramStart"/>
      <w:r w:rsidRPr="00653E89">
        <w:rPr>
          <w:rFonts w:ascii="Arial" w:hAnsi="Arial" w:cs="Arial"/>
          <w:sz w:val="24"/>
          <w:szCs w:val="24"/>
        </w:rPr>
        <w:t>блокирующий</w:t>
      </w:r>
      <w:proofErr w:type="gramEnd"/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C63B3"/>
    <w:rsid w:val="00076133"/>
    <w:rsid w:val="001C3F84"/>
    <w:rsid w:val="00297CD5"/>
    <w:rsid w:val="00316D0A"/>
    <w:rsid w:val="003250B8"/>
    <w:rsid w:val="003C3CEE"/>
    <w:rsid w:val="003E3135"/>
    <w:rsid w:val="00435371"/>
    <w:rsid w:val="004661AF"/>
    <w:rsid w:val="00523312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7A218D"/>
    <w:rsid w:val="007D023F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5</cp:revision>
  <dcterms:created xsi:type="dcterms:W3CDTF">2016-07-25T12:26:00Z</dcterms:created>
  <dcterms:modified xsi:type="dcterms:W3CDTF">2017-02-08T08:17:00Z</dcterms:modified>
</cp:coreProperties>
</file>